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E4F62" w14:textId="77777777" w:rsidR="009E0ED0" w:rsidRPr="003273F6" w:rsidRDefault="003D5038">
      <w:pPr>
        <w:spacing w:after="120"/>
        <w:rPr>
          <w:rFonts w:ascii="Calibri" w:hAnsi="Calibri" w:cs="Calibri"/>
          <w:lang w:val="nl-NL"/>
        </w:rPr>
      </w:pPr>
      <w:r w:rsidRPr="003273F6">
        <w:rPr>
          <w:rFonts w:ascii="Calibri" w:hAnsi="Calibri" w:cs="Calibri"/>
          <w:b/>
          <w:sz w:val="28"/>
          <w:lang w:val="nl-NL"/>
        </w:rPr>
        <w:t>Bewijsstuk PDG – Ontwikkeling onderwijs binnen Visie</w:t>
      </w:r>
    </w:p>
    <w:p w14:paraId="1C9851DF" w14:textId="77777777" w:rsidR="009E0ED0" w:rsidRPr="003273F6" w:rsidRDefault="003D5038">
      <w:pPr>
        <w:spacing w:after="240"/>
        <w:rPr>
          <w:rFonts w:ascii="Calibri" w:hAnsi="Calibri" w:cs="Calibri"/>
          <w:sz w:val="24"/>
          <w:szCs w:val="24"/>
          <w:lang w:val="nl-NL"/>
        </w:rPr>
      </w:pPr>
      <w:r w:rsidRPr="003273F6">
        <w:rPr>
          <w:rFonts w:ascii="Calibri" w:hAnsi="Calibri" w:cs="Calibri"/>
          <w:color w:val="555555"/>
          <w:sz w:val="20"/>
          <w:szCs w:val="24"/>
          <w:lang w:val="nl-NL"/>
        </w:rPr>
        <w:t>Beroepstaken: BT1 – De docent draagt er zorg voor dat hij professioneel is en blijft | BT2 – De docent ontwikkelt een onderwijsprogramma</w:t>
      </w:r>
      <w:r w:rsidRPr="003273F6">
        <w:rPr>
          <w:rFonts w:ascii="Calibri" w:hAnsi="Calibri" w:cs="Calibri"/>
          <w:color w:val="555555"/>
          <w:sz w:val="20"/>
          <w:szCs w:val="24"/>
          <w:lang w:val="nl-NL"/>
        </w:rPr>
        <w:br/>
        <w:t>Opleiding: Dierenartsassistent paraveterinair niveau 4 | Vonk Alkmaar</w:t>
      </w:r>
    </w:p>
    <w:p w14:paraId="1A89A7BD" w14:textId="77777777" w:rsidR="009E0ED0" w:rsidRPr="003273F6" w:rsidRDefault="003D5038">
      <w:pPr>
        <w:spacing w:after="160"/>
        <w:rPr>
          <w:rFonts w:ascii="Calibri" w:hAnsi="Calibri" w:cs="Calibri"/>
          <w:lang w:val="nl-NL"/>
        </w:rPr>
      </w:pPr>
      <w:r w:rsidRPr="003273F6">
        <w:rPr>
          <w:rFonts w:ascii="Calibri" w:hAnsi="Calibri" w:cs="Calibri"/>
          <w:lang w:val="nl-NL"/>
        </w:rPr>
        <w:t>Dit bewijsstuk beschrijft mijn bijdrage aan de herontwikkeling van het curriculum binnen het project Visie, waarbij bestaande modules worden herzien en nieuwe lespakketten worden ontwikkeld op basis van het kwalificatiedossier. Het toont hoe ik actuele beroepskennis vertaal naar concreet en uitvoerbaar onderwijs en hoe ik kritisch kijk naar opbouw, werkvormen en toetsing binnen een lessenreeks.</w:t>
      </w:r>
    </w:p>
    <w:p w14:paraId="2DF4BB54" w14:textId="77777777" w:rsidR="009E0ED0" w:rsidRPr="003273F6" w:rsidRDefault="003D5038">
      <w:pPr>
        <w:spacing w:after="160"/>
        <w:rPr>
          <w:rFonts w:ascii="Calibri" w:hAnsi="Calibri" w:cs="Calibri"/>
          <w:lang w:val="nl-NL"/>
        </w:rPr>
      </w:pPr>
      <w:r w:rsidRPr="003273F6">
        <w:rPr>
          <w:rFonts w:ascii="Calibri" w:hAnsi="Calibri" w:cs="Calibri"/>
          <w:lang w:val="nl-NL"/>
        </w:rPr>
        <w:t>Binnen het project Visie werken wij als team aan het herontwerpen van het curriculum, waarbij bestaande modules worden herzien en nieuwe lespakketten worden ontwikkeld op basis van het kwalificatiedossier. Iedere docent is gekoppeld aan specifieke onderdelen binnen deze ontwikkeling. Zelf ben ik betrokken bij de modules voortplanting en algemene praktijkassistente.</w:t>
      </w:r>
    </w:p>
    <w:p w14:paraId="20C34BCD" w14:textId="77777777" w:rsidR="009E0ED0" w:rsidRPr="003273F6" w:rsidRDefault="003D5038">
      <w:pPr>
        <w:spacing w:after="160"/>
        <w:rPr>
          <w:rFonts w:ascii="Calibri" w:hAnsi="Calibri" w:cs="Calibri"/>
          <w:lang w:val="nl-NL"/>
        </w:rPr>
      </w:pPr>
      <w:r w:rsidRPr="003273F6">
        <w:rPr>
          <w:rFonts w:ascii="Calibri" w:hAnsi="Calibri" w:cs="Calibri"/>
          <w:lang w:val="nl-NL"/>
        </w:rPr>
        <w:t>Binnen de module voortplanting heb ik twee lessen ontwikkeld gericht op genetica. Hierbij heb ik bewust gekozen voor een opbouw waarin theorie en toepassing elkaar afwisselen, zodat studenten niet alleen kennis opdoen maar deze ook leren begrijpen en toepassen binnen de beroepscontext.</w:t>
      </w:r>
    </w:p>
    <w:p w14:paraId="7F3FB97B" w14:textId="77777777" w:rsidR="009E0ED0" w:rsidRPr="003273F6" w:rsidRDefault="003D5038">
      <w:pPr>
        <w:spacing w:after="160"/>
        <w:rPr>
          <w:rFonts w:ascii="Calibri" w:hAnsi="Calibri" w:cs="Calibri"/>
          <w:lang w:val="nl-NL"/>
        </w:rPr>
      </w:pPr>
      <w:r w:rsidRPr="003273F6">
        <w:rPr>
          <w:rFonts w:ascii="Calibri" w:hAnsi="Calibri" w:cs="Calibri"/>
          <w:lang w:val="nl-NL"/>
        </w:rPr>
        <w:t>Mijn grootste bijdrage ligt binnen de module algemene praktijkassistente, waarvoor ik een volledige lessenreeks van acht weken EHBO heb herschreven. Hierbij heb ik actuele kennis geïntegreerd vanuit het meest recente Symposium Spoed en Intensieve Zorg. Deze informatie heb ik gefilterd, gestructureerd en vertaald naar onderwijs dat aansluit bij het niveau en de beroepspraktijk van de paraveterinair student. De nieuwe lessenreeks bestaat uit diverse activerende werkvormen en is opgebouwd richting een praktijk</w:t>
      </w:r>
      <w:r w:rsidRPr="003273F6">
        <w:rPr>
          <w:rFonts w:ascii="Calibri" w:hAnsi="Calibri" w:cs="Calibri"/>
          <w:lang w:val="nl-NL"/>
        </w:rPr>
        <w:t>toets, waarbij studenten hun vaardigheden in een realistische setting moeten toepassen.</w:t>
      </w:r>
    </w:p>
    <w:p w14:paraId="4ABBA4DC" w14:textId="77777777" w:rsidR="009E0ED0" w:rsidRPr="003273F6" w:rsidRDefault="003D5038">
      <w:pPr>
        <w:spacing w:after="160"/>
        <w:rPr>
          <w:rFonts w:ascii="Calibri" w:hAnsi="Calibri" w:cs="Calibri"/>
          <w:lang w:val="nl-NL"/>
        </w:rPr>
      </w:pPr>
      <w:r w:rsidRPr="003273F6">
        <w:rPr>
          <w:rFonts w:ascii="Calibri" w:hAnsi="Calibri" w:cs="Calibri"/>
          <w:lang w:val="nl-NL"/>
        </w:rPr>
        <w:t>Daarnaast heb ik voor het onderdeel ontwikkeling van de branche en wet- en regelgeving een lessenreeks van vijf weken ontwikkeld. Ook hierin heb ik gebruikgemaakt van activerende en praktijkgerichte werkvormen, met als doel de betrokkenheid en interesse van studenten te vergroten en hen bewust te maken van hun toekomstige rol als paraveterinair.</w:t>
      </w:r>
    </w:p>
    <w:p w14:paraId="1BB06B75" w14:textId="77777777" w:rsidR="009E0ED0" w:rsidRPr="003273F6" w:rsidRDefault="003D5038">
      <w:pPr>
        <w:spacing w:after="160"/>
        <w:rPr>
          <w:rFonts w:ascii="Calibri" w:hAnsi="Calibri" w:cs="Calibri"/>
          <w:lang w:val="nl-NL"/>
        </w:rPr>
      </w:pPr>
      <w:r w:rsidRPr="003273F6">
        <w:rPr>
          <w:rFonts w:ascii="Calibri" w:hAnsi="Calibri" w:cs="Calibri"/>
          <w:lang w:val="nl-NL"/>
        </w:rPr>
        <w:t>Binnen het team streven wij ernaar om structureel samen te werken aan de doorontwikkeling van het onderwijs. Dit doen wij door regelmatig af te stemmen, zowel fysiek als via digitale middelen zoals Teams. Tijdens deze momenten wisselen wij ideeën uit, delen wij kennis en geven wij elkaar feedback op ontwikkelde lesmaterialen. Bij de ontwikkeling van alle lessen staat het kwalificatiedossier centraal als leidraad.</w:t>
      </w:r>
    </w:p>
    <w:p w14:paraId="5A1731AF" w14:textId="73AF3D35" w:rsidR="009E0ED0" w:rsidRPr="003273F6" w:rsidRDefault="003D5038">
      <w:pPr>
        <w:spacing w:after="160"/>
        <w:rPr>
          <w:rFonts w:ascii="Calibri" w:hAnsi="Calibri" w:cs="Calibri"/>
          <w:lang w:val="nl-NL"/>
        </w:rPr>
      </w:pPr>
      <w:r w:rsidRPr="003273F6">
        <w:rPr>
          <w:rFonts w:ascii="Calibri" w:hAnsi="Calibri" w:cs="Calibri"/>
          <w:lang w:val="nl-NL"/>
        </w:rPr>
        <w:t xml:space="preserve">Geerts en Van Kralingen (2025) beschrijven in de </w:t>
      </w:r>
      <w:r w:rsidR="003273F6" w:rsidRPr="003273F6">
        <w:rPr>
          <w:rFonts w:ascii="Calibri" w:hAnsi="Calibri" w:cs="Calibri"/>
          <w:lang w:val="nl-NL"/>
        </w:rPr>
        <w:t>onderzoek cyclus</w:t>
      </w:r>
      <w:r w:rsidRPr="003273F6">
        <w:rPr>
          <w:rFonts w:ascii="Calibri" w:hAnsi="Calibri" w:cs="Calibri"/>
          <w:lang w:val="nl-NL"/>
        </w:rPr>
        <w:t xml:space="preserve"> (figuur 12.4) hoe professionele ontwikkeling van de docent verloopt via het handelen, het verzamelen en analyseren van gegevens, het interpreteren daarvan en het formuleren van een plan met een onderzoeksvraag. Deze cyclus herken ik direct in mijn werk binnen Visie: ik verzamel actuele </w:t>
      </w:r>
      <w:r w:rsidRPr="003273F6">
        <w:rPr>
          <w:rFonts w:ascii="Calibri" w:hAnsi="Calibri" w:cs="Calibri"/>
          <w:lang w:val="nl-NL"/>
        </w:rPr>
        <w:lastRenderedPageBreak/>
        <w:t>beroepskennis via het symposium, analyseer wat studenten nodig hebben op basis van het kwalificatiedossier, maak een plan voor de lessenreeks en toets dit in de praktijk als pilot. De evaluatie daarvan vormt vervolgens de ba</w:t>
      </w:r>
      <w:r w:rsidRPr="003273F6">
        <w:rPr>
          <w:rFonts w:ascii="Calibri" w:hAnsi="Calibri" w:cs="Calibri"/>
          <w:lang w:val="nl-NL"/>
        </w:rPr>
        <w:t>sis voor verdere doorontwikkeling in cohort 2026-2027.</w:t>
      </w:r>
    </w:p>
    <w:p w14:paraId="364B3B6C" w14:textId="056FE4A2" w:rsidR="009E0ED0" w:rsidRDefault="009E0ED0">
      <w:pPr>
        <w:spacing w:after="160"/>
      </w:pPr>
    </w:p>
    <w:sectPr w:rsidR="009E0ED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194265882">
    <w:abstractNumId w:val="8"/>
  </w:num>
  <w:num w:numId="2" w16cid:durableId="526649496">
    <w:abstractNumId w:val="6"/>
  </w:num>
  <w:num w:numId="3" w16cid:durableId="2064140089">
    <w:abstractNumId w:val="5"/>
  </w:num>
  <w:num w:numId="4" w16cid:durableId="1033655990">
    <w:abstractNumId w:val="4"/>
  </w:num>
  <w:num w:numId="5" w16cid:durableId="1893270960">
    <w:abstractNumId w:val="7"/>
  </w:num>
  <w:num w:numId="6" w16cid:durableId="121847346">
    <w:abstractNumId w:val="3"/>
  </w:num>
  <w:num w:numId="7" w16cid:durableId="367990789">
    <w:abstractNumId w:val="2"/>
  </w:num>
  <w:num w:numId="8" w16cid:durableId="2111313439">
    <w:abstractNumId w:val="1"/>
  </w:num>
  <w:num w:numId="9" w16cid:durableId="2053460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273F6"/>
    <w:rsid w:val="003D5038"/>
    <w:rsid w:val="009E0ED0"/>
    <w:rsid w:val="00AA1D8D"/>
    <w:rsid w:val="00B47730"/>
    <w:rsid w:val="00CB0664"/>
    <w:rsid w:val="00EB008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BD66A775-C600-4EB0-BCDA-FB3DB6630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Arial" w:hAnsi="Arial"/>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509</Words>
  <Characters>2802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Joyce van Truijen</cp:lastModifiedBy>
  <cp:revision>2</cp:revision>
  <dcterms:created xsi:type="dcterms:W3CDTF">2013-12-23T23:15:00Z</dcterms:created>
  <dcterms:modified xsi:type="dcterms:W3CDTF">2026-08-07T12:39:00Z</dcterms:modified>
  <cp:category/>
</cp:coreProperties>
</file>